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7C" w:rsidRDefault="00FA7B7C" w:rsidP="00FA7B7C">
      <w:pPr>
        <w:spacing w:before="100" w:beforeAutospacing="1" w:after="100" w:afterAutospacing="1" w:line="240" w:lineRule="auto"/>
        <w:jc w:val="center"/>
        <w:outlineLvl w:val="3"/>
        <w:rPr>
          <w:rFonts w:ascii="Times New Roman" w:eastAsia="Times New Roman" w:hAnsi="Times New Roman" w:cs="Times New Roman"/>
          <w:b/>
          <w:bCs/>
          <w:sz w:val="24"/>
          <w:szCs w:val="24"/>
          <w:u w:val="single"/>
          <w:lang w:eastAsia="en-GB"/>
        </w:rPr>
      </w:pPr>
      <w:r>
        <w:rPr>
          <w:noProof/>
          <w:lang w:eastAsia="en-GB"/>
        </w:rPr>
        <w:drawing>
          <wp:inline distT="0" distB="0" distL="0" distR="0" wp14:anchorId="5EA6B8E4" wp14:editId="24F5F945">
            <wp:extent cx="1248770" cy="1221475"/>
            <wp:effectExtent l="0" t="0" r="8890" b="0"/>
            <wp:docPr id="1" name="Picture 1" descr="wem-logo"/>
            <wp:cNvGraphicFramePr/>
            <a:graphic xmlns:a="http://schemas.openxmlformats.org/drawingml/2006/main">
              <a:graphicData uri="http://schemas.openxmlformats.org/drawingml/2006/picture">
                <pic:pic xmlns:pic="http://schemas.openxmlformats.org/drawingml/2006/picture">
                  <pic:nvPicPr>
                    <pic:cNvPr id="1" name="Picture 1" descr="wem-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843" cy="1233285"/>
                    </a:xfrm>
                    <a:prstGeom prst="rect">
                      <a:avLst/>
                    </a:prstGeom>
                    <a:noFill/>
                    <a:ln>
                      <a:noFill/>
                    </a:ln>
                  </pic:spPr>
                </pic:pic>
              </a:graphicData>
            </a:graphic>
          </wp:inline>
        </w:drawing>
      </w:r>
    </w:p>
    <w:p w:rsidR="00FA7B7C" w:rsidRPr="00FA7B7C" w:rsidRDefault="00FA7B7C" w:rsidP="00FA7B7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ARTICLE GUIDELINES AND RESEARCH TYPE</w:t>
      </w:r>
    </w:p>
    <w:p w:rsidR="0021065C" w:rsidRPr="0021065C" w:rsidRDefault="0021065C" w:rsidP="0021065C">
      <w:pPr>
        <w:spacing w:before="100" w:beforeAutospacing="1" w:after="100" w:afterAutospacing="1" w:line="240" w:lineRule="auto"/>
        <w:outlineLvl w:val="3"/>
        <w:rPr>
          <w:rFonts w:ascii="Times New Roman" w:eastAsia="Times New Roman" w:hAnsi="Times New Roman" w:cs="Times New Roman"/>
          <w:b/>
          <w:bCs/>
          <w:sz w:val="24"/>
          <w:szCs w:val="24"/>
          <w:u w:val="single"/>
          <w:lang w:eastAsia="en-GB"/>
        </w:rPr>
      </w:pPr>
      <w:r w:rsidRPr="0021065C">
        <w:rPr>
          <w:rFonts w:ascii="Times New Roman" w:eastAsia="Times New Roman" w:hAnsi="Times New Roman" w:cs="Times New Roman"/>
          <w:b/>
          <w:bCs/>
          <w:sz w:val="24"/>
          <w:szCs w:val="24"/>
          <w:u w:val="single"/>
          <w:lang w:eastAsia="en-GB"/>
        </w:rPr>
        <w:t xml:space="preserve">1. </w:t>
      </w:r>
      <w:r w:rsidRPr="003922A8">
        <w:rPr>
          <w:rFonts w:ascii="Times New Roman" w:eastAsia="Times New Roman" w:hAnsi="Times New Roman" w:cs="Times New Roman"/>
          <w:b/>
          <w:bCs/>
          <w:sz w:val="24"/>
          <w:szCs w:val="24"/>
          <w:u w:val="single"/>
          <w:lang w:eastAsia="en-GB"/>
        </w:rPr>
        <w:t>A</w:t>
      </w:r>
      <w:r w:rsidRPr="0021065C">
        <w:rPr>
          <w:rFonts w:ascii="Times New Roman" w:eastAsia="Times New Roman" w:hAnsi="Times New Roman" w:cs="Times New Roman"/>
          <w:b/>
          <w:bCs/>
          <w:sz w:val="24"/>
          <w:szCs w:val="24"/>
          <w:u w:val="single"/>
          <w:lang w:eastAsia="en-GB"/>
        </w:rPr>
        <w:t>bstract</w:t>
      </w:r>
    </w:p>
    <w:p w:rsidR="0021065C" w:rsidRPr="0021065C" w:rsidRDefault="0021065C" w:rsidP="0021065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1065C">
        <w:rPr>
          <w:rFonts w:ascii="Times New Roman" w:eastAsia="Times New Roman" w:hAnsi="Times New Roman" w:cs="Times New Roman"/>
          <w:sz w:val="24"/>
          <w:szCs w:val="24"/>
          <w:lang w:eastAsia="en-GB"/>
        </w:rPr>
        <w:t xml:space="preserve">There are </w:t>
      </w:r>
      <w:r w:rsidR="00DB7DEA">
        <w:rPr>
          <w:rFonts w:ascii="Times New Roman" w:eastAsia="Times New Roman" w:hAnsi="Times New Roman" w:cs="Times New Roman"/>
          <w:sz w:val="24"/>
          <w:szCs w:val="24"/>
          <w:lang w:eastAsia="en-GB"/>
        </w:rPr>
        <w:t>5</w:t>
      </w:r>
      <w:r w:rsidRPr="0021065C">
        <w:rPr>
          <w:rFonts w:ascii="Times New Roman" w:eastAsia="Times New Roman" w:hAnsi="Times New Roman" w:cs="Times New Roman"/>
          <w:sz w:val="24"/>
          <w:szCs w:val="24"/>
          <w:lang w:eastAsia="en-GB"/>
        </w:rPr>
        <w:t xml:space="preserve"> fields which are obligatory (</w:t>
      </w:r>
      <w:r w:rsidR="00DB7DEA">
        <w:rPr>
          <w:rFonts w:ascii="Times New Roman" w:eastAsia="Times New Roman" w:hAnsi="Times New Roman" w:cs="Times New Roman"/>
          <w:sz w:val="24"/>
          <w:szCs w:val="24"/>
          <w:lang w:eastAsia="en-GB"/>
        </w:rPr>
        <w:t xml:space="preserve">background and purpose, methodology, findings/results, </w:t>
      </w:r>
      <w:r w:rsidR="00DB7DEA" w:rsidRPr="00DB7DEA">
        <w:rPr>
          <w:rFonts w:ascii="Times New Roman" w:eastAsia="Times New Roman" w:hAnsi="Times New Roman" w:cs="Times New Roman"/>
          <w:sz w:val="24"/>
          <w:szCs w:val="24"/>
          <w:lang w:eastAsia="en-GB"/>
        </w:rPr>
        <w:t>conclusion, key words</w:t>
      </w:r>
      <w:r w:rsidRPr="0021065C">
        <w:rPr>
          <w:rFonts w:ascii="Times New Roman" w:eastAsia="Times New Roman" w:hAnsi="Times New Roman" w:cs="Times New Roman"/>
          <w:sz w:val="24"/>
          <w:szCs w:val="24"/>
          <w:lang w:eastAsia="en-GB"/>
        </w:rPr>
        <w:t xml:space="preserve">); the other </w:t>
      </w:r>
      <w:r w:rsidR="00DB7DEA">
        <w:rPr>
          <w:rFonts w:ascii="Times New Roman" w:eastAsia="Times New Roman" w:hAnsi="Times New Roman" w:cs="Times New Roman"/>
          <w:sz w:val="24"/>
          <w:szCs w:val="24"/>
          <w:lang w:eastAsia="en-GB"/>
        </w:rPr>
        <w:t>1</w:t>
      </w:r>
      <w:r w:rsidRPr="0021065C">
        <w:rPr>
          <w:rFonts w:ascii="Times New Roman" w:eastAsia="Times New Roman" w:hAnsi="Times New Roman" w:cs="Times New Roman"/>
          <w:sz w:val="24"/>
          <w:szCs w:val="24"/>
          <w:lang w:eastAsia="en-GB"/>
        </w:rPr>
        <w:t xml:space="preserve"> (Re</w:t>
      </w:r>
      <w:r w:rsidR="00DB7DEA">
        <w:rPr>
          <w:rFonts w:ascii="Times New Roman" w:eastAsia="Times New Roman" w:hAnsi="Times New Roman" w:cs="Times New Roman"/>
          <w:sz w:val="24"/>
          <w:szCs w:val="24"/>
          <w:lang w:eastAsia="en-GB"/>
        </w:rPr>
        <w:t>search limitations/implications</w:t>
      </w:r>
      <w:r w:rsidRPr="0021065C">
        <w:rPr>
          <w:rFonts w:ascii="Times New Roman" w:eastAsia="Times New Roman" w:hAnsi="Times New Roman" w:cs="Times New Roman"/>
          <w:sz w:val="24"/>
          <w:szCs w:val="24"/>
          <w:lang w:eastAsia="en-GB"/>
        </w:rPr>
        <w:t xml:space="preserve">) may be omitted if they are not applicable to your paper. </w:t>
      </w:r>
    </w:p>
    <w:p w:rsidR="0021065C" w:rsidRPr="0021065C" w:rsidRDefault="0021065C" w:rsidP="00DB7D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1065C">
        <w:rPr>
          <w:rFonts w:ascii="Times New Roman" w:eastAsia="Times New Roman" w:hAnsi="Times New Roman" w:cs="Times New Roman"/>
          <w:sz w:val="24"/>
          <w:szCs w:val="24"/>
          <w:lang w:eastAsia="en-GB"/>
        </w:rPr>
        <w:t xml:space="preserve">Abstracts should contain no more than </w:t>
      </w:r>
      <w:r w:rsidR="00DB7DEA">
        <w:rPr>
          <w:rFonts w:ascii="Times New Roman" w:eastAsia="Times New Roman" w:hAnsi="Times New Roman" w:cs="Times New Roman"/>
          <w:sz w:val="24"/>
          <w:szCs w:val="24"/>
          <w:lang w:eastAsia="en-GB"/>
        </w:rPr>
        <w:t>200-</w:t>
      </w:r>
      <w:r w:rsidRPr="0021065C">
        <w:rPr>
          <w:rFonts w:ascii="Times New Roman" w:eastAsia="Times New Roman" w:hAnsi="Times New Roman" w:cs="Times New Roman"/>
          <w:sz w:val="24"/>
          <w:szCs w:val="24"/>
          <w:lang w:eastAsia="en-GB"/>
        </w:rPr>
        <w:t xml:space="preserve">250 words. </w:t>
      </w:r>
      <w:r w:rsidR="00DB7DEA">
        <w:rPr>
          <w:rFonts w:ascii="Times New Roman" w:eastAsia="Times New Roman" w:hAnsi="Times New Roman" w:cs="Times New Roman"/>
          <w:sz w:val="24"/>
          <w:szCs w:val="24"/>
          <w:lang w:eastAsia="en-GB"/>
        </w:rPr>
        <w:t>The text should be clear and concise.</w:t>
      </w:r>
      <w:r w:rsidRPr="0021065C">
        <w:rPr>
          <w:rFonts w:ascii="Times New Roman" w:eastAsia="Times New Roman" w:hAnsi="Times New Roman" w:cs="Times New Roman"/>
          <w:sz w:val="24"/>
          <w:szCs w:val="24"/>
          <w:lang w:eastAsia="en-GB"/>
        </w:rPr>
        <w:t xml:space="preserve"> The abstract should</w:t>
      </w:r>
      <w:r w:rsidR="00DB7DEA">
        <w:rPr>
          <w:rFonts w:ascii="Times New Roman" w:eastAsia="Times New Roman" w:hAnsi="Times New Roman" w:cs="Times New Roman"/>
          <w:sz w:val="24"/>
          <w:szCs w:val="24"/>
          <w:lang w:eastAsia="en-GB"/>
        </w:rPr>
        <w:t xml:space="preserve"> focus</w:t>
      </w:r>
      <w:r w:rsidRPr="0021065C">
        <w:rPr>
          <w:rFonts w:ascii="Times New Roman" w:eastAsia="Times New Roman" w:hAnsi="Times New Roman" w:cs="Times New Roman"/>
          <w:sz w:val="24"/>
          <w:szCs w:val="24"/>
          <w:lang w:eastAsia="en-GB"/>
        </w:rPr>
        <w:t xml:space="preserve"> </w:t>
      </w:r>
      <w:r w:rsidR="00DB7DEA">
        <w:rPr>
          <w:rFonts w:ascii="Times New Roman" w:eastAsia="Times New Roman" w:hAnsi="Times New Roman" w:cs="Times New Roman"/>
          <w:sz w:val="24"/>
          <w:szCs w:val="24"/>
          <w:lang w:eastAsia="en-GB"/>
        </w:rPr>
        <w:t xml:space="preserve">on </w:t>
      </w:r>
      <w:r w:rsidRPr="0021065C">
        <w:rPr>
          <w:rFonts w:ascii="Times New Roman" w:eastAsia="Times New Roman" w:hAnsi="Times New Roman" w:cs="Times New Roman"/>
          <w:sz w:val="24"/>
          <w:szCs w:val="24"/>
          <w:lang w:eastAsia="en-GB"/>
        </w:rPr>
        <w:t xml:space="preserve">what </w:t>
      </w:r>
      <w:r w:rsidR="00DB7DEA">
        <w:rPr>
          <w:rFonts w:ascii="Times New Roman" w:eastAsia="Times New Roman" w:hAnsi="Times New Roman" w:cs="Times New Roman"/>
          <w:sz w:val="24"/>
          <w:szCs w:val="24"/>
          <w:lang w:eastAsia="en-GB"/>
        </w:rPr>
        <w:t>the</w:t>
      </w:r>
      <w:r w:rsidRPr="0021065C">
        <w:rPr>
          <w:rFonts w:ascii="Times New Roman" w:eastAsia="Times New Roman" w:hAnsi="Times New Roman" w:cs="Times New Roman"/>
          <w:sz w:val="24"/>
          <w:szCs w:val="24"/>
          <w:lang w:eastAsia="en-GB"/>
        </w:rPr>
        <w:t xml:space="preserve"> original paper</w:t>
      </w:r>
      <w:r w:rsidR="00DB7DEA">
        <w:rPr>
          <w:rFonts w:ascii="Times New Roman" w:eastAsia="Times New Roman" w:hAnsi="Times New Roman" w:cs="Times New Roman"/>
          <w:sz w:val="24"/>
          <w:szCs w:val="24"/>
          <w:lang w:eastAsia="en-GB"/>
        </w:rPr>
        <w:t xml:space="preserve"> presents</w:t>
      </w:r>
      <w:r w:rsidRPr="0021065C">
        <w:rPr>
          <w:rFonts w:ascii="Times New Roman" w:eastAsia="Times New Roman" w:hAnsi="Times New Roman" w:cs="Times New Roman"/>
          <w:sz w:val="24"/>
          <w:szCs w:val="24"/>
          <w:lang w:eastAsia="en-GB"/>
        </w:rPr>
        <w:t xml:space="preserve">. </w:t>
      </w:r>
    </w:p>
    <w:p w:rsidR="0021065C" w:rsidRPr="0021065C" w:rsidRDefault="00DB7DEA" w:rsidP="0021065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Background and </w:t>
      </w:r>
      <w:r w:rsidR="0021065C" w:rsidRPr="0021065C">
        <w:rPr>
          <w:rFonts w:ascii="Times New Roman" w:eastAsia="Times New Roman" w:hAnsi="Times New Roman" w:cs="Times New Roman"/>
          <w:b/>
          <w:bCs/>
          <w:sz w:val="24"/>
          <w:szCs w:val="24"/>
          <w:lang w:eastAsia="en-GB"/>
        </w:rPr>
        <w:t>Purpose</w:t>
      </w:r>
      <w:r w:rsidR="0021065C" w:rsidRPr="0021065C">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Some background of the topic. </w:t>
      </w:r>
      <w:r w:rsidR="0021065C" w:rsidRPr="0021065C">
        <w:rPr>
          <w:rFonts w:ascii="Times New Roman" w:eastAsia="Times New Roman" w:hAnsi="Times New Roman" w:cs="Times New Roman"/>
          <w:sz w:val="24"/>
          <w:szCs w:val="24"/>
          <w:lang w:eastAsia="en-GB"/>
        </w:rPr>
        <w:t xml:space="preserve">What are the reason(s) for writing the paper or the aims of the research? </w:t>
      </w:r>
      <w:r w:rsidR="00514473">
        <w:rPr>
          <w:rFonts w:ascii="Times New Roman" w:eastAsia="Times New Roman" w:hAnsi="Times New Roman" w:cs="Times New Roman"/>
          <w:sz w:val="24"/>
          <w:szCs w:val="24"/>
          <w:lang w:eastAsia="en-GB"/>
        </w:rPr>
        <w:t>The length should be 50-150 words.</w:t>
      </w:r>
    </w:p>
    <w:p w:rsidR="0021065C" w:rsidRPr="0021065C" w:rsidRDefault="00514473" w:rsidP="00514473">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Methodology</w:t>
      </w:r>
      <w:r w:rsidR="0021065C" w:rsidRPr="0021065C">
        <w:rPr>
          <w:rFonts w:ascii="Times New Roman" w:eastAsia="Times New Roman" w:hAnsi="Times New Roman" w:cs="Times New Roman"/>
          <w:b/>
          <w:bCs/>
          <w:sz w:val="24"/>
          <w:szCs w:val="24"/>
          <w:lang w:eastAsia="en-GB"/>
        </w:rPr>
        <w:br/>
      </w:r>
      <w:proofErr w:type="gramStart"/>
      <w:r w:rsidR="0021065C" w:rsidRPr="0021065C">
        <w:rPr>
          <w:rFonts w:ascii="Times New Roman" w:eastAsia="Times New Roman" w:hAnsi="Times New Roman" w:cs="Times New Roman"/>
          <w:sz w:val="24"/>
          <w:szCs w:val="24"/>
          <w:lang w:eastAsia="en-GB"/>
        </w:rPr>
        <w:t>How</w:t>
      </w:r>
      <w:proofErr w:type="gramEnd"/>
      <w:r w:rsidR="0021065C" w:rsidRPr="0021065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is</w:t>
      </w:r>
      <w:r w:rsidR="0021065C" w:rsidRPr="0021065C">
        <w:rPr>
          <w:rFonts w:ascii="Times New Roman" w:eastAsia="Times New Roman" w:hAnsi="Times New Roman" w:cs="Times New Roman"/>
          <w:sz w:val="24"/>
          <w:szCs w:val="24"/>
          <w:lang w:eastAsia="en-GB"/>
        </w:rPr>
        <w:t xml:space="preserve"> the </w:t>
      </w:r>
      <w:r>
        <w:rPr>
          <w:rFonts w:ascii="Times New Roman" w:eastAsia="Times New Roman" w:hAnsi="Times New Roman" w:cs="Times New Roman"/>
          <w:sz w:val="24"/>
          <w:szCs w:val="24"/>
          <w:lang w:eastAsia="en-GB"/>
        </w:rPr>
        <w:t>purpose</w:t>
      </w:r>
      <w:r w:rsidR="0021065C" w:rsidRPr="0021065C">
        <w:rPr>
          <w:rFonts w:ascii="Times New Roman" w:eastAsia="Times New Roman" w:hAnsi="Times New Roman" w:cs="Times New Roman"/>
          <w:sz w:val="24"/>
          <w:szCs w:val="24"/>
          <w:lang w:eastAsia="en-GB"/>
        </w:rPr>
        <w:t xml:space="preserve"> achieved? </w:t>
      </w:r>
      <w:r>
        <w:rPr>
          <w:rFonts w:ascii="Times New Roman" w:eastAsia="Times New Roman" w:hAnsi="Times New Roman" w:cs="Times New Roman"/>
          <w:sz w:val="24"/>
          <w:szCs w:val="24"/>
          <w:lang w:eastAsia="en-GB"/>
        </w:rPr>
        <w:t>T</w:t>
      </w:r>
      <w:r w:rsidR="0021065C" w:rsidRPr="0021065C">
        <w:rPr>
          <w:rFonts w:ascii="Times New Roman" w:eastAsia="Times New Roman" w:hAnsi="Times New Roman" w:cs="Times New Roman"/>
          <w:sz w:val="24"/>
          <w:szCs w:val="24"/>
          <w:lang w:eastAsia="en-GB"/>
        </w:rPr>
        <w:t xml:space="preserve">he main method(s) used </w:t>
      </w:r>
      <w:r>
        <w:rPr>
          <w:rFonts w:ascii="Times New Roman" w:eastAsia="Times New Roman" w:hAnsi="Times New Roman" w:cs="Times New Roman"/>
          <w:sz w:val="24"/>
          <w:szCs w:val="24"/>
          <w:lang w:eastAsia="en-GB"/>
        </w:rPr>
        <w:t>in the research</w:t>
      </w:r>
      <w:r w:rsidR="00CA0F6F">
        <w:rPr>
          <w:rFonts w:ascii="Times New Roman" w:eastAsia="Times New Roman" w:hAnsi="Times New Roman" w:cs="Times New Roman"/>
          <w:sz w:val="24"/>
          <w:szCs w:val="24"/>
          <w:lang w:eastAsia="en-GB"/>
        </w:rPr>
        <w:t>, research sample</w:t>
      </w:r>
      <w:r>
        <w:rPr>
          <w:rFonts w:ascii="Times New Roman" w:eastAsia="Times New Roman" w:hAnsi="Times New Roman" w:cs="Times New Roman"/>
          <w:sz w:val="24"/>
          <w:szCs w:val="24"/>
          <w:lang w:eastAsia="en-GB"/>
        </w:rPr>
        <w:t xml:space="preserve"> and they are explained</w:t>
      </w:r>
      <w:r w:rsidR="008C7855">
        <w:rPr>
          <w:rFonts w:ascii="Times New Roman" w:eastAsia="Times New Roman" w:hAnsi="Times New Roman" w:cs="Times New Roman"/>
          <w:sz w:val="24"/>
          <w:szCs w:val="24"/>
          <w:lang w:eastAsia="en-GB"/>
        </w:rPr>
        <w:t xml:space="preserve"> (50-150 words)</w:t>
      </w:r>
      <w:r>
        <w:rPr>
          <w:rFonts w:ascii="Times New Roman" w:eastAsia="Times New Roman" w:hAnsi="Times New Roman" w:cs="Times New Roman"/>
          <w:sz w:val="24"/>
          <w:szCs w:val="24"/>
          <w:lang w:eastAsia="en-GB"/>
        </w:rPr>
        <w:t>.</w:t>
      </w:r>
    </w:p>
    <w:p w:rsidR="0021065C" w:rsidRPr="001177C6" w:rsidRDefault="001177C6" w:rsidP="001177C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177C6">
        <w:rPr>
          <w:rFonts w:ascii="Times New Roman" w:eastAsia="Times New Roman" w:hAnsi="Times New Roman" w:cs="Times New Roman"/>
          <w:b/>
          <w:bCs/>
          <w:sz w:val="24"/>
          <w:szCs w:val="24"/>
          <w:lang w:eastAsia="en-GB"/>
        </w:rPr>
        <w:t>Findings/results</w:t>
      </w:r>
      <w:r w:rsidR="0021065C" w:rsidRPr="001177C6">
        <w:rPr>
          <w:rFonts w:ascii="Times New Roman" w:eastAsia="Times New Roman" w:hAnsi="Times New Roman" w:cs="Times New Roman"/>
          <w:sz w:val="24"/>
          <w:szCs w:val="24"/>
          <w:lang w:eastAsia="en-GB"/>
        </w:rPr>
        <w:br/>
        <w:t xml:space="preserve">What was found in the </w:t>
      </w:r>
      <w:r>
        <w:rPr>
          <w:rFonts w:ascii="Times New Roman" w:eastAsia="Times New Roman" w:hAnsi="Times New Roman" w:cs="Times New Roman"/>
          <w:sz w:val="24"/>
          <w:szCs w:val="24"/>
          <w:lang w:eastAsia="en-GB"/>
        </w:rPr>
        <w:t>research</w:t>
      </w:r>
      <w:r w:rsidR="0021065C" w:rsidRPr="001177C6">
        <w:rPr>
          <w:rFonts w:ascii="Times New Roman" w:eastAsia="Times New Roman" w:hAnsi="Times New Roman" w:cs="Times New Roman"/>
          <w:sz w:val="24"/>
          <w:szCs w:val="24"/>
          <w:lang w:eastAsia="en-GB"/>
        </w:rPr>
        <w:t xml:space="preserve">? This will refer to analysis, discussion, or results. </w:t>
      </w:r>
      <w:r>
        <w:rPr>
          <w:rFonts w:ascii="Times New Roman" w:eastAsia="Times New Roman" w:hAnsi="Times New Roman" w:cs="Times New Roman"/>
          <w:sz w:val="24"/>
          <w:szCs w:val="24"/>
          <w:lang w:eastAsia="en-GB"/>
        </w:rPr>
        <w:t>The main research results should be presented in 100-150 words.</w:t>
      </w:r>
    </w:p>
    <w:p w:rsidR="00783797" w:rsidRDefault="0021065C" w:rsidP="00783797">
      <w:pPr>
        <w:spacing w:after="0" w:line="240" w:lineRule="auto"/>
        <w:rPr>
          <w:rFonts w:ascii="Times New Roman" w:eastAsia="Times New Roman" w:hAnsi="Times New Roman" w:cs="Times New Roman"/>
          <w:b/>
          <w:bCs/>
          <w:sz w:val="24"/>
          <w:szCs w:val="24"/>
          <w:lang w:eastAsia="en-GB"/>
        </w:rPr>
      </w:pPr>
      <w:r w:rsidRPr="0021065C">
        <w:rPr>
          <w:rFonts w:ascii="Times New Roman" w:eastAsia="Times New Roman" w:hAnsi="Times New Roman" w:cs="Times New Roman"/>
          <w:b/>
          <w:bCs/>
          <w:sz w:val="24"/>
          <w:szCs w:val="24"/>
          <w:lang w:eastAsia="en-GB"/>
        </w:rPr>
        <w:t>Research limitati</w:t>
      </w:r>
      <w:r w:rsidR="00235834">
        <w:rPr>
          <w:rFonts w:ascii="Times New Roman" w:eastAsia="Times New Roman" w:hAnsi="Times New Roman" w:cs="Times New Roman"/>
          <w:b/>
          <w:bCs/>
          <w:sz w:val="24"/>
          <w:szCs w:val="24"/>
          <w:lang w:eastAsia="en-GB"/>
        </w:rPr>
        <w:t>ons/implications</w:t>
      </w:r>
    </w:p>
    <w:p w:rsidR="0021065C" w:rsidRPr="0021065C" w:rsidRDefault="00783797" w:rsidP="00783797">
      <w:pPr>
        <w:spacing w:after="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sz w:val="24"/>
          <w:szCs w:val="24"/>
          <w:lang w:eastAsia="en-GB"/>
        </w:rPr>
        <w:t xml:space="preserve">Authors </w:t>
      </w:r>
      <w:r w:rsidR="00235834">
        <w:rPr>
          <w:rFonts w:ascii="Times New Roman" w:eastAsia="Times New Roman" w:hAnsi="Times New Roman" w:cs="Times New Roman"/>
          <w:sz w:val="24"/>
          <w:szCs w:val="24"/>
          <w:lang w:eastAsia="en-GB"/>
        </w:rPr>
        <w:t>have to</w:t>
      </w:r>
      <w:r>
        <w:rPr>
          <w:rFonts w:ascii="Times New Roman" w:eastAsia="Times New Roman" w:hAnsi="Times New Roman" w:cs="Times New Roman"/>
          <w:sz w:val="24"/>
          <w:szCs w:val="24"/>
          <w:lang w:eastAsia="en-GB"/>
        </w:rPr>
        <w:t xml:space="preserve"> explain </w:t>
      </w:r>
      <w:r w:rsidRPr="00783797">
        <w:rPr>
          <w:rFonts w:ascii="Times New Roman" w:eastAsia="Times New Roman" w:hAnsi="Times New Roman" w:cs="Times New Roman"/>
          <w:sz w:val="24"/>
          <w:szCs w:val="24"/>
          <w:lang w:eastAsia="en-GB"/>
        </w:rPr>
        <w:t>any identified limitations in the research process</w:t>
      </w:r>
      <w:r>
        <w:rPr>
          <w:rFonts w:ascii="Times New Roman" w:eastAsia="Times New Roman" w:hAnsi="Times New Roman" w:cs="Times New Roman"/>
          <w:sz w:val="24"/>
          <w:szCs w:val="24"/>
          <w:lang w:eastAsia="en-GB"/>
        </w:rPr>
        <w:t xml:space="preserve">. The text </w:t>
      </w:r>
      <w:r w:rsidR="0021065C" w:rsidRPr="0021065C">
        <w:rPr>
          <w:rFonts w:ascii="Times New Roman" w:eastAsia="Times New Roman" w:hAnsi="Times New Roman" w:cs="Times New Roman"/>
          <w:sz w:val="24"/>
          <w:szCs w:val="24"/>
          <w:lang w:eastAsia="en-GB"/>
        </w:rPr>
        <w:t>should</w:t>
      </w:r>
      <w:r>
        <w:rPr>
          <w:rFonts w:ascii="Times New Roman" w:eastAsia="Times New Roman" w:hAnsi="Times New Roman" w:cs="Times New Roman"/>
          <w:sz w:val="24"/>
          <w:szCs w:val="24"/>
          <w:lang w:eastAsia="en-GB"/>
        </w:rPr>
        <w:t xml:space="preserve"> also</w:t>
      </w:r>
      <w:r w:rsidR="0021065C" w:rsidRPr="0021065C">
        <w:rPr>
          <w:rFonts w:ascii="Times New Roman" w:eastAsia="Times New Roman" w:hAnsi="Times New Roman" w:cs="Times New Roman"/>
          <w:sz w:val="24"/>
          <w:szCs w:val="24"/>
          <w:lang w:eastAsia="en-GB"/>
        </w:rPr>
        <w:t xml:space="preserve"> include sug</w:t>
      </w:r>
      <w:r>
        <w:rPr>
          <w:rFonts w:ascii="Times New Roman" w:eastAsia="Times New Roman" w:hAnsi="Times New Roman" w:cs="Times New Roman"/>
          <w:sz w:val="24"/>
          <w:szCs w:val="24"/>
          <w:lang w:eastAsia="en-GB"/>
        </w:rPr>
        <w:t>gestions for future research</w:t>
      </w:r>
      <w:r w:rsidR="0021065C" w:rsidRPr="0021065C">
        <w:rPr>
          <w:rFonts w:ascii="Times New Roman" w:eastAsia="Times New Roman" w:hAnsi="Times New Roman" w:cs="Times New Roman"/>
          <w:sz w:val="24"/>
          <w:szCs w:val="24"/>
          <w:lang w:eastAsia="en-GB"/>
        </w:rPr>
        <w:t>.</w:t>
      </w:r>
    </w:p>
    <w:p w:rsidR="0021065C" w:rsidRPr="0021065C" w:rsidRDefault="00972A83" w:rsidP="0021065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Conclusion</w:t>
      </w:r>
      <w:r w:rsidR="0021065C" w:rsidRPr="0021065C">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The main conclusion is presented </w:t>
      </w:r>
      <w:r w:rsidRPr="00972A83">
        <w:rPr>
          <w:rFonts w:ascii="Times New Roman" w:eastAsia="Times New Roman" w:hAnsi="Times New Roman" w:cs="Times New Roman"/>
          <w:sz w:val="24"/>
          <w:szCs w:val="24"/>
          <w:lang w:eastAsia="en-GB"/>
        </w:rPr>
        <w:t>(50-150 words)</w:t>
      </w:r>
      <w:r w:rsidR="0021065C" w:rsidRPr="0021065C">
        <w:rPr>
          <w:rFonts w:ascii="Times New Roman" w:eastAsia="Times New Roman" w:hAnsi="Times New Roman" w:cs="Times New Roman"/>
          <w:sz w:val="24"/>
          <w:szCs w:val="24"/>
          <w:lang w:eastAsia="en-GB"/>
        </w:rPr>
        <w:t>.</w:t>
      </w:r>
    </w:p>
    <w:p w:rsidR="0021065C" w:rsidRPr="0021065C" w:rsidRDefault="0021065C" w:rsidP="0021065C">
      <w:pPr>
        <w:spacing w:before="100" w:beforeAutospacing="1" w:after="100" w:afterAutospacing="1" w:line="240" w:lineRule="auto"/>
        <w:outlineLvl w:val="3"/>
        <w:rPr>
          <w:rFonts w:ascii="Times New Roman" w:eastAsia="Times New Roman" w:hAnsi="Times New Roman" w:cs="Times New Roman"/>
          <w:b/>
          <w:bCs/>
          <w:sz w:val="24"/>
          <w:szCs w:val="24"/>
          <w:u w:val="single"/>
          <w:lang w:eastAsia="en-GB"/>
        </w:rPr>
      </w:pPr>
      <w:r w:rsidRPr="0021065C">
        <w:rPr>
          <w:rFonts w:ascii="Times New Roman" w:eastAsia="Times New Roman" w:hAnsi="Times New Roman" w:cs="Times New Roman"/>
          <w:b/>
          <w:bCs/>
          <w:sz w:val="24"/>
          <w:szCs w:val="24"/>
          <w:u w:val="single"/>
          <w:lang w:eastAsia="en-GB"/>
        </w:rPr>
        <w:t>2. Using keywords</w:t>
      </w:r>
    </w:p>
    <w:p w:rsidR="0021065C" w:rsidRPr="0021065C" w:rsidRDefault="009C699F" w:rsidP="00972A83">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w:t>
      </w:r>
      <w:r w:rsidR="0021065C" w:rsidRPr="0021065C">
        <w:rPr>
          <w:rFonts w:ascii="Times New Roman" w:eastAsia="Times New Roman" w:hAnsi="Times New Roman" w:cs="Times New Roman"/>
          <w:sz w:val="24"/>
          <w:szCs w:val="24"/>
          <w:lang w:eastAsia="en-GB"/>
        </w:rPr>
        <w:t xml:space="preserve">eywords act as the search term. Use keywords that are specific, and that reflect what is essential about the paper. </w:t>
      </w:r>
      <w:r>
        <w:rPr>
          <w:rFonts w:ascii="Times New Roman" w:eastAsia="Times New Roman" w:hAnsi="Times New Roman" w:cs="Times New Roman"/>
          <w:sz w:val="24"/>
          <w:szCs w:val="24"/>
          <w:lang w:eastAsia="en-GB"/>
        </w:rPr>
        <w:t>W</w:t>
      </w:r>
      <w:r w:rsidR="0021065C" w:rsidRPr="0021065C">
        <w:rPr>
          <w:rFonts w:ascii="Times New Roman" w:eastAsia="Times New Roman" w:hAnsi="Times New Roman" w:cs="Times New Roman"/>
          <w:sz w:val="24"/>
          <w:szCs w:val="24"/>
          <w:lang w:eastAsia="en-GB"/>
        </w:rPr>
        <w:t xml:space="preserve">hat would </w:t>
      </w:r>
      <w:r>
        <w:rPr>
          <w:rFonts w:ascii="Times New Roman" w:eastAsia="Times New Roman" w:hAnsi="Times New Roman" w:cs="Times New Roman"/>
          <w:sz w:val="24"/>
          <w:szCs w:val="24"/>
          <w:lang w:eastAsia="en-GB"/>
        </w:rPr>
        <w:t>the reader</w:t>
      </w:r>
      <w:r w:rsidR="0021065C" w:rsidRPr="0021065C">
        <w:rPr>
          <w:rFonts w:ascii="Times New Roman" w:eastAsia="Times New Roman" w:hAnsi="Times New Roman" w:cs="Times New Roman"/>
          <w:sz w:val="24"/>
          <w:szCs w:val="24"/>
          <w:lang w:eastAsia="en-GB"/>
        </w:rPr>
        <w:t xml:space="preserve"> look for? Consider also whether you can use any of the current "buzzwords".</w:t>
      </w:r>
    </w:p>
    <w:p w:rsidR="0021065C" w:rsidRPr="0021065C" w:rsidRDefault="0021065C" w:rsidP="0021065C">
      <w:pPr>
        <w:spacing w:before="100" w:beforeAutospacing="1" w:after="100" w:afterAutospacing="1" w:line="240" w:lineRule="auto"/>
        <w:outlineLvl w:val="3"/>
        <w:rPr>
          <w:rFonts w:ascii="Times New Roman" w:eastAsia="Times New Roman" w:hAnsi="Times New Roman" w:cs="Times New Roman"/>
          <w:b/>
          <w:bCs/>
          <w:sz w:val="24"/>
          <w:szCs w:val="24"/>
          <w:u w:val="single"/>
          <w:lang w:eastAsia="en-GB"/>
        </w:rPr>
      </w:pPr>
      <w:r w:rsidRPr="0021065C">
        <w:rPr>
          <w:rFonts w:ascii="Times New Roman" w:eastAsia="Times New Roman" w:hAnsi="Times New Roman" w:cs="Times New Roman"/>
          <w:b/>
          <w:bCs/>
          <w:sz w:val="24"/>
          <w:szCs w:val="24"/>
          <w:u w:val="single"/>
          <w:lang w:eastAsia="en-GB"/>
        </w:rPr>
        <w:t xml:space="preserve">3. Choose a </w:t>
      </w:r>
      <w:r w:rsidR="003922A8" w:rsidRPr="003922A8">
        <w:rPr>
          <w:rFonts w:ascii="Times New Roman" w:eastAsia="Times New Roman" w:hAnsi="Times New Roman" w:cs="Times New Roman"/>
          <w:b/>
          <w:bCs/>
          <w:sz w:val="24"/>
          <w:szCs w:val="24"/>
          <w:u w:val="single"/>
          <w:lang w:eastAsia="en-GB"/>
        </w:rPr>
        <w:t>type</w:t>
      </w:r>
      <w:r w:rsidRPr="0021065C">
        <w:rPr>
          <w:rFonts w:ascii="Times New Roman" w:eastAsia="Times New Roman" w:hAnsi="Times New Roman" w:cs="Times New Roman"/>
          <w:b/>
          <w:bCs/>
          <w:sz w:val="24"/>
          <w:szCs w:val="24"/>
          <w:u w:val="single"/>
          <w:lang w:eastAsia="en-GB"/>
        </w:rPr>
        <w:t xml:space="preserve"> for the paper</w:t>
      </w:r>
    </w:p>
    <w:p w:rsidR="0021065C" w:rsidRPr="0021065C" w:rsidRDefault="0021065C" w:rsidP="000B5B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1065C">
        <w:rPr>
          <w:rFonts w:ascii="Times New Roman" w:eastAsia="Times New Roman" w:hAnsi="Times New Roman" w:cs="Times New Roman"/>
          <w:b/>
          <w:bCs/>
          <w:sz w:val="24"/>
          <w:szCs w:val="24"/>
          <w:lang w:eastAsia="en-GB"/>
        </w:rPr>
        <w:t>Research paper</w:t>
      </w:r>
      <w:r w:rsidRPr="0021065C">
        <w:rPr>
          <w:rFonts w:ascii="Times New Roman" w:eastAsia="Times New Roman" w:hAnsi="Times New Roman" w:cs="Times New Roman"/>
          <w:sz w:val="24"/>
          <w:szCs w:val="24"/>
          <w:lang w:eastAsia="en-GB"/>
        </w:rPr>
        <w:t xml:space="preserve">. This covers papers which report on any type of research undertaken by the author(s). The research may involve the construction or testing of a model or framework, action research, testing of data, market research or surveys, empirical, scientific or clinical research. </w:t>
      </w:r>
    </w:p>
    <w:p w:rsidR="0021065C" w:rsidRPr="0021065C" w:rsidRDefault="0021065C" w:rsidP="000B5B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1065C">
        <w:rPr>
          <w:rFonts w:ascii="Times New Roman" w:eastAsia="Times New Roman" w:hAnsi="Times New Roman" w:cs="Times New Roman"/>
          <w:b/>
          <w:bCs/>
          <w:sz w:val="24"/>
          <w:szCs w:val="24"/>
          <w:lang w:eastAsia="en-GB"/>
        </w:rPr>
        <w:t>Viewpoint</w:t>
      </w:r>
      <w:r w:rsidRPr="0021065C">
        <w:rPr>
          <w:rFonts w:ascii="Times New Roman" w:eastAsia="Times New Roman" w:hAnsi="Times New Roman" w:cs="Times New Roman"/>
          <w:sz w:val="24"/>
          <w:szCs w:val="24"/>
          <w:lang w:eastAsia="en-GB"/>
        </w:rPr>
        <w:t>. Any paper, where content is dependent on the author's opinion and interpretation, should be included in this category; this also includes journalistic pieces.</w:t>
      </w:r>
    </w:p>
    <w:p w:rsidR="0021065C" w:rsidRPr="0021065C" w:rsidRDefault="0021065C" w:rsidP="000B5B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1065C">
        <w:rPr>
          <w:rFonts w:ascii="Times New Roman" w:eastAsia="Times New Roman" w:hAnsi="Times New Roman" w:cs="Times New Roman"/>
          <w:b/>
          <w:bCs/>
          <w:sz w:val="24"/>
          <w:szCs w:val="24"/>
          <w:lang w:eastAsia="en-GB"/>
        </w:rPr>
        <w:t>Technical paper</w:t>
      </w:r>
      <w:r w:rsidRPr="0021065C">
        <w:rPr>
          <w:rFonts w:ascii="Times New Roman" w:eastAsia="Times New Roman" w:hAnsi="Times New Roman" w:cs="Times New Roman"/>
          <w:sz w:val="24"/>
          <w:szCs w:val="24"/>
          <w:lang w:eastAsia="en-GB"/>
        </w:rPr>
        <w:t xml:space="preserve">. Describes and evaluates technical products, processes or services. </w:t>
      </w:r>
    </w:p>
    <w:p w:rsidR="00FA7B7C" w:rsidRPr="00FA7B7C" w:rsidRDefault="00FA7B7C" w:rsidP="00FA7B7C">
      <w:pPr>
        <w:spacing w:before="100" w:beforeAutospacing="1" w:after="100" w:afterAutospacing="1" w:line="240" w:lineRule="auto"/>
        <w:ind w:left="360"/>
        <w:jc w:val="both"/>
        <w:rPr>
          <w:rFonts w:ascii="Times New Roman" w:eastAsia="Times New Roman" w:hAnsi="Times New Roman" w:cs="Times New Roman"/>
          <w:sz w:val="24"/>
          <w:szCs w:val="24"/>
          <w:lang w:eastAsia="en-GB"/>
        </w:rPr>
      </w:pPr>
    </w:p>
    <w:p w:rsidR="0021065C" w:rsidRPr="0021065C" w:rsidRDefault="0021065C" w:rsidP="000B5B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1065C">
        <w:rPr>
          <w:rFonts w:ascii="Times New Roman" w:eastAsia="Times New Roman" w:hAnsi="Times New Roman" w:cs="Times New Roman"/>
          <w:b/>
          <w:bCs/>
          <w:sz w:val="24"/>
          <w:szCs w:val="24"/>
          <w:lang w:eastAsia="en-GB"/>
        </w:rPr>
        <w:t>Conceptual paper</w:t>
      </w:r>
      <w:r w:rsidRPr="0021065C">
        <w:rPr>
          <w:rFonts w:ascii="Times New Roman" w:eastAsia="Times New Roman" w:hAnsi="Times New Roman" w:cs="Times New Roman"/>
          <w:sz w:val="24"/>
          <w:szCs w:val="24"/>
          <w:lang w:eastAsia="en-GB"/>
        </w:rPr>
        <w:t xml:space="preserve">. These papers will not be based on research but will develop hypotheses. The papers </w:t>
      </w:r>
      <w:bookmarkStart w:id="0" w:name="_GoBack"/>
      <w:r w:rsidRPr="0021065C">
        <w:rPr>
          <w:rFonts w:ascii="Times New Roman" w:eastAsia="Times New Roman" w:hAnsi="Times New Roman" w:cs="Times New Roman"/>
          <w:sz w:val="24"/>
          <w:szCs w:val="24"/>
          <w:lang w:eastAsia="en-GB"/>
        </w:rPr>
        <w:t>are likely to be discursive and will cover philosophical discussions and comparative stud</w:t>
      </w:r>
      <w:bookmarkEnd w:id="0"/>
      <w:r w:rsidRPr="0021065C">
        <w:rPr>
          <w:rFonts w:ascii="Times New Roman" w:eastAsia="Times New Roman" w:hAnsi="Times New Roman" w:cs="Times New Roman"/>
          <w:sz w:val="24"/>
          <w:szCs w:val="24"/>
          <w:lang w:eastAsia="en-GB"/>
        </w:rPr>
        <w:t xml:space="preserve">ies of others' work and thinking. </w:t>
      </w:r>
    </w:p>
    <w:p w:rsidR="0021065C" w:rsidRPr="0021065C" w:rsidRDefault="0021065C" w:rsidP="000B5B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1065C">
        <w:rPr>
          <w:rFonts w:ascii="Times New Roman" w:eastAsia="Times New Roman" w:hAnsi="Times New Roman" w:cs="Times New Roman"/>
          <w:b/>
          <w:bCs/>
          <w:sz w:val="24"/>
          <w:szCs w:val="24"/>
          <w:lang w:eastAsia="en-GB"/>
        </w:rPr>
        <w:t>Case study</w:t>
      </w:r>
      <w:r w:rsidRPr="0021065C">
        <w:rPr>
          <w:rFonts w:ascii="Times New Roman" w:eastAsia="Times New Roman" w:hAnsi="Times New Roman" w:cs="Times New Roman"/>
          <w:sz w:val="24"/>
          <w:szCs w:val="24"/>
          <w:lang w:eastAsia="en-GB"/>
        </w:rPr>
        <w:t xml:space="preserve">. Case studies describe actual interventions or experiences within organizations. They may well be subjective and will not generally report on research. A description of a legal case or a hypothetical case study used as a teaching exercise would also fit into this category. </w:t>
      </w:r>
    </w:p>
    <w:p w:rsidR="0021065C" w:rsidRPr="0021065C" w:rsidRDefault="0021065C" w:rsidP="000B5B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1065C">
        <w:rPr>
          <w:rFonts w:ascii="Times New Roman" w:eastAsia="Times New Roman" w:hAnsi="Times New Roman" w:cs="Times New Roman"/>
          <w:b/>
          <w:bCs/>
          <w:sz w:val="24"/>
          <w:szCs w:val="24"/>
          <w:lang w:eastAsia="en-GB"/>
        </w:rPr>
        <w:t>Literature review</w:t>
      </w:r>
      <w:r w:rsidRPr="0021065C">
        <w:rPr>
          <w:rFonts w:ascii="Times New Roman" w:eastAsia="Times New Roman" w:hAnsi="Times New Roman" w:cs="Times New Roman"/>
          <w:sz w:val="24"/>
          <w:szCs w:val="24"/>
          <w:lang w:eastAsia="en-GB"/>
        </w:rPr>
        <w:t>. It is expected that all types of paper cite any relevant literature so this category should only be used if the main purpose of the paper is to annotate and/or critique the literature in a particular subject area. It may be a selective bibliography providing advice on information sources or it may be comprehensive in that the paper's aim is to cover the main contributors to the development of a topic and explore their different views.</w:t>
      </w:r>
    </w:p>
    <w:p w:rsidR="0021065C" w:rsidRPr="0021065C" w:rsidRDefault="0021065C" w:rsidP="000B5B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1065C">
        <w:rPr>
          <w:rFonts w:ascii="Times New Roman" w:eastAsia="Times New Roman" w:hAnsi="Times New Roman" w:cs="Times New Roman"/>
          <w:b/>
          <w:bCs/>
          <w:sz w:val="24"/>
          <w:szCs w:val="24"/>
          <w:lang w:eastAsia="en-GB"/>
        </w:rPr>
        <w:t>General review</w:t>
      </w:r>
      <w:r w:rsidRPr="0021065C">
        <w:rPr>
          <w:rFonts w:ascii="Times New Roman" w:eastAsia="Times New Roman" w:hAnsi="Times New Roman" w:cs="Times New Roman"/>
          <w:sz w:val="24"/>
          <w:szCs w:val="24"/>
          <w:lang w:eastAsia="en-GB"/>
        </w:rPr>
        <w:t>. This category covers those papers which provide an overview or historical examination of some concept, technique or phenomenon. The papers are likely to be more descriptive or instructional ("how to" papers) than discursive.</w:t>
      </w:r>
    </w:p>
    <w:sectPr w:rsidR="0021065C" w:rsidRPr="0021065C" w:rsidSect="00FA7B7C">
      <w:headerReference w:type="default" r:id="rId8"/>
      <w:pgSz w:w="11906" w:h="16838"/>
      <w:pgMar w:top="993" w:right="707"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E34" w:rsidRDefault="00605E34" w:rsidP="00FA7B7C">
      <w:pPr>
        <w:spacing w:after="0" w:line="240" w:lineRule="auto"/>
      </w:pPr>
      <w:r>
        <w:separator/>
      </w:r>
    </w:p>
  </w:endnote>
  <w:endnote w:type="continuationSeparator" w:id="0">
    <w:p w:rsidR="00605E34" w:rsidRDefault="00605E34" w:rsidP="00FA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E34" w:rsidRDefault="00605E34" w:rsidP="00FA7B7C">
      <w:pPr>
        <w:spacing w:after="0" w:line="240" w:lineRule="auto"/>
      </w:pPr>
      <w:r>
        <w:separator/>
      </w:r>
    </w:p>
  </w:footnote>
  <w:footnote w:type="continuationSeparator" w:id="0">
    <w:p w:rsidR="00605E34" w:rsidRDefault="00605E34" w:rsidP="00FA7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7C" w:rsidRDefault="00FA7B7C" w:rsidP="00FA7B7C">
    <w:pPr>
      <w:pStyle w:val="Header"/>
      <w:jc w:val="right"/>
      <w:rPr>
        <w:rFonts w:ascii="Times New Roman" w:hAnsi="Times New Roman" w:cs="Times New Roman"/>
        <w:sz w:val="16"/>
        <w:szCs w:val="16"/>
        <w:lang w:val="lt-LT"/>
      </w:rPr>
    </w:pPr>
    <w:r w:rsidRPr="00FA7B7C">
      <w:rPr>
        <w:rFonts w:ascii="Times New Roman" w:hAnsi="Times New Roman" w:cs="Times New Roman"/>
        <w:sz w:val="16"/>
        <w:szCs w:val="16"/>
        <w:lang w:val="lt-LT"/>
      </w:rPr>
      <w:t>WELLNESS EDUCATION AND MANAGEMENT</w:t>
    </w:r>
  </w:p>
  <w:p w:rsidR="00FA7B7C" w:rsidRPr="00FA7B7C" w:rsidRDefault="00FA7B7C" w:rsidP="00FA7B7C">
    <w:pPr>
      <w:pStyle w:val="Header"/>
      <w:jc w:val="right"/>
      <w:rPr>
        <w:rFonts w:ascii="Times New Roman" w:hAnsi="Times New Roman" w:cs="Times New Roman"/>
        <w:sz w:val="16"/>
        <w:szCs w:val="16"/>
        <w:lang w:val="lt-LT"/>
      </w:rPr>
    </w:pPr>
    <w:r>
      <w:rPr>
        <w:rFonts w:ascii="Times New Roman" w:hAnsi="Times New Roman" w:cs="Times New Roman"/>
        <w:sz w:val="16"/>
        <w:szCs w:val="16"/>
        <w:lang w:val="lt-LT"/>
      </w:rPr>
      <w:t>SCIENTIFIC INTERNATIONAL JOURNAL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F21DF"/>
    <w:multiLevelType w:val="hybridMultilevel"/>
    <w:tmpl w:val="7498662C"/>
    <w:lvl w:ilvl="0" w:tplc="5BFAF18E">
      <w:numFmt w:val="bullet"/>
      <w:lvlText w:val="•"/>
      <w:lvlJc w:val="left"/>
      <w:pPr>
        <w:ind w:left="1080" w:hanging="72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006C10"/>
    <w:multiLevelType w:val="multilevel"/>
    <w:tmpl w:val="3FE6D2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FF4C69"/>
    <w:multiLevelType w:val="multilevel"/>
    <w:tmpl w:val="3FE6D2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5C"/>
    <w:rsid w:val="000B5BC7"/>
    <w:rsid w:val="001177C6"/>
    <w:rsid w:val="0021065C"/>
    <w:rsid w:val="00235834"/>
    <w:rsid w:val="003922A8"/>
    <w:rsid w:val="00514473"/>
    <w:rsid w:val="00605E34"/>
    <w:rsid w:val="00783797"/>
    <w:rsid w:val="008C7855"/>
    <w:rsid w:val="00972A83"/>
    <w:rsid w:val="009C699F"/>
    <w:rsid w:val="00C767F6"/>
    <w:rsid w:val="00CA0F6F"/>
    <w:rsid w:val="00DB7DEA"/>
    <w:rsid w:val="00E270C2"/>
    <w:rsid w:val="00FA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6EF9D6-3168-437D-9D35-8395AB02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DEA"/>
    <w:pPr>
      <w:ind w:left="720"/>
      <w:contextualSpacing/>
    </w:pPr>
  </w:style>
  <w:style w:type="paragraph" w:styleId="Header">
    <w:name w:val="header"/>
    <w:basedOn w:val="Normal"/>
    <w:link w:val="HeaderChar"/>
    <w:uiPriority w:val="99"/>
    <w:unhideWhenUsed/>
    <w:rsid w:val="00FA7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B7C"/>
  </w:style>
  <w:style w:type="paragraph" w:styleId="Footer">
    <w:name w:val="footer"/>
    <w:basedOn w:val="Normal"/>
    <w:link w:val="FooterChar"/>
    <w:uiPriority w:val="99"/>
    <w:unhideWhenUsed/>
    <w:rsid w:val="00FA7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33366">
      <w:bodyDiv w:val="1"/>
      <w:marLeft w:val="0"/>
      <w:marRight w:val="0"/>
      <w:marTop w:val="0"/>
      <w:marBottom w:val="0"/>
      <w:divBdr>
        <w:top w:val="none" w:sz="0" w:space="0" w:color="auto"/>
        <w:left w:val="none" w:sz="0" w:space="0" w:color="auto"/>
        <w:bottom w:val="none" w:sz="0" w:space="0" w:color="auto"/>
        <w:right w:val="none" w:sz="0" w:space="0" w:color="auto"/>
      </w:divBdr>
      <w:divsChild>
        <w:div w:id="84109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Medziuniene</dc:creator>
  <cp:lastModifiedBy>Inga Medziuniene</cp:lastModifiedBy>
  <cp:revision>13</cp:revision>
  <dcterms:created xsi:type="dcterms:W3CDTF">2013-04-28T20:08:00Z</dcterms:created>
  <dcterms:modified xsi:type="dcterms:W3CDTF">2013-07-31T19:06:00Z</dcterms:modified>
</cp:coreProperties>
</file>